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FC2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福建医科大学附属第一医院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手术麻醉系统维保项目</w:t>
      </w:r>
    </w:p>
    <w:p w14:paraId="21A8BB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询价公告</w:t>
      </w:r>
    </w:p>
    <w:p w14:paraId="10B65E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福建医科大学附属第一医院拟对手术麻醉系统维保项目进行询价：</w:t>
      </w:r>
    </w:p>
    <w:p w14:paraId="6DD7E5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采购人：福建医科大学附属第一医院</w:t>
      </w:r>
    </w:p>
    <w:p w14:paraId="172411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right="0" w:firstLine="840" w:firstLineChars="300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采购人地址：福建省福州市茶中路20号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　　   联系人：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先生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　　   联系电话：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0591-87981074</w:t>
      </w:r>
    </w:p>
    <w:p w14:paraId="409351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项目名称：福建医科大学附属第一医院手术麻醉系统维保项目。</w:t>
      </w:r>
    </w:p>
    <w:p w14:paraId="6D3ACB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服务内容概述：福建医科大学附属第一医院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手术麻醉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信息系统维保服务，提供一年原厂质保服务、提供7*24售后服务。</w:t>
      </w:r>
    </w:p>
    <w:p w14:paraId="5C42D3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需求清单</w:t>
      </w:r>
    </w:p>
    <w:p w14:paraId="56E36D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对系统模块常规维护。</w:t>
      </w:r>
    </w:p>
    <w:p w14:paraId="39DDF7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对系统功能优化、软件模块功能修订等。</w:t>
      </w:r>
    </w:p>
    <w:p w14:paraId="73B355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负责医院现有信息系统接口版本迭代升级 、改造、维护工作（不含第三方接口）。</w:t>
      </w:r>
    </w:p>
    <w:p w14:paraId="47F35A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负责医院新增加的各种数据接口的开发工作，费用由双方另行协商。</w:t>
      </w:r>
    </w:p>
    <w:p w14:paraId="58B4B3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常用报表核对与纠错：原有院内统计报表的格式、内容修改及新增院内的统计报表。</w:t>
      </w:r>
    </w:p>
    <w:p w14:paraId="00D5CE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优化用户信息系统数据库，提高系统运行效率。</w:t>
      </w:r>
    </w:p>
    <w:p w14:paraId="101FF1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提供 7x24小时技术响应：提供电话、远程和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人员驻点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三种服务模式，电话和远程 10分钟内响应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，上门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24小时内响应到场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 w14:paraId="13794D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服务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时间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合同签订后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1年。</w:t>
      </w:r>
    </w:p>
    <w:p w14:paraId="18652A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leftChars="0" w:right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付款方式：合同签订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且服务期半年后，提供全额发票，医院支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付合同金额的50%首付款，维保结束后，凭双方共同签字盖章的维保验收报告，医院支付剩余50%尾款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 w14:paraId="5C6765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项目最高限价：人民币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16.8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万元（￥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168,000.00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），超过最高限价报价的视为无效报价。报价应包括完成本项目建设内容所需的全部费用。</w:t>
      </w:r>
    </w:p>
    <w:p w14:paraId="228023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报价人的材料要求：</w:t>
      </w:r>
    </w:p>
    <w:p w14:paraId="77A6F1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营业执照复印件。</w:t>
      </w:r>
    </w:p>
    <w:p w14:paraId="60117E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525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针对项目建设内容、服务、建设周期、报价等出具报价函。</w:t>
      </w:r>
    </w:p>
    <w:p w14:paraId="44DCF8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525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材料需加盖公章。</w:t>
      </w:r>
    </w:p>
    <w:p w14:paraId="4AA5DE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9.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报名方式：网上报名</w:t>
      </w:r>
    </w:p>
    <w:p w14:paraId="794A55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供应商报名链接：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http://112.5.149.86:9527/gys/</w:t>
      </w:r>
    </w:p>
    <w:p w14:paraId="6A91DB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报价文件提交截止时间：2026年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日。</w:t>
      </w:r>
    </w:p>
    <w:p w14:paraId="610860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963F7"/>
    <w:rsid w:val="03004097"/>
    <w:rsid w:val="095C5D9F"/>
    <w:rsid w:val="0EAB6606"/>
    <w:rsid w:val="10277FD9"/>
    <w:rsid w:val="11B83122"/>
    <w:rsid w:val="1CC963F7"/>
    <w:rsid w:val="3C6A3D54"/>
    <w:rsid w:val="3FF014E1"/>
    <w:rsid w:val="5C531CB7"/>
    <w:rsid w:val="5DC77849"/>
    <w:rsid w:val="69E32F0F"/>
    <w:rsid w:val="70E46F2A"/>
    <w:rsid w:val="778E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29b65c09-07a2-4d65-9017-4d64ac97d249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6DD7E584</paraID>
      <start>0</start>
      <end>2</end>
      <status>modified</status>
      <modifiedWord>1.</modifiedWord>
      <trackRevisions>false</trackRevisions>
    </reviewItem>
    <reviewItem>
      <errorID>96fe2e9a-da56-4e8b-8471-2a1e29eeaa89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409351E0</paraID>
      <start>0</start>
      <end>2</end>
      <status>modified</status>
      <modifiedWord>2.</modifiedWord>
      <trackRevisions>false</trackRevisions>
    </reviewItem>
    <reviewItem>
      <errorID>e9c0ca9c-5fc5-4082-9bc6-a2b16f470b9f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6D3ACB4A</paraID>
      <start>0</start>
      <end>2</end>
      <status>modified</status>
      <modifiedWord>3.</modifiedWord>
      <trackRevisions>false</trackRevisions>
    </reviewItem>
    <reviewItem>
      <errorID>a9ffcedf-6b5c-4354-9535-1e4aab95907a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5C42D32A</paraID>
      <start>0</start>
      <end>2</end>
      <status>modified</status>
      <modifiedWord>4.</modifiedWord>
      <trackRevisions>false</trackRevisions>
    </reviewItem>
    <reviewItem>
      <errorID>893bcc45-b59e-4d44-8ff2-e0cabb8e0749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13794D0E</paraID>
      <start>0</start>
      <end>2</end>
      <status>modified</status>
      <modifiedWord>5.</modifiedWord>
      <trackRevisions>false</trackRevisions>
    </reviewItem>
    <reviewItem>
      <errorID>d11e695f-fb5b-426a-869d-ece382dfb742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18652A93</paraID>
      <start>0</start>
      <end>2</end>
      <status>modified</status>
      <modifiedWord>6.</modifiedWord>
      <trackRevisions>false</trackRevisions>
    </reviewItem>
    <reviewItem>
      <errorID>50bfaf64-ea25-4949-ba73-779edb62be14</errorID>
      <errorWord>，</errorWord>
      <group>L1_Word</group>
      <groupName>字词问题</groupName>
      <ability>L2_Typo</ability>
      <abilityName>字词错误</abilityName>
      <candidateList>
        <item>，支</item>
      </candidateList>
      <explain/>
      <paraID>18652A93</paraID>
      <start>12</start>
      <end>14</end>
      <status>modified</status>
      <modifiedWord>，支</modifiedWord>
      <trackRevisions>false</trackRevisions>
    </reviewItem>
    <reviewItem>
      <errorID>4eb464fd-1503-45fe-a725-48d3f6a1f198</errorID>
      <errorWord>%</errorWord>
      <group>L1_Word</group>
      <groupName>字词问题</groupName>
      <ability>L2_Typo</ability>
      <abilityName>字词错误</abilityName>
      <candidateList>
        <item>%在</item>
      </candidateList>
      <explain/>
      <paraID>18652A93</paraID>
      <start>28</start>
      <end>30</end>
      <status>modified</status>
      <modifiedWord>%在</modifiedWord>
      <trackRevisions>false</trackRevisions>
    </reviewItem>
    <reviewItem>
      <errorID>b67cb251-1bae-443a-a65a-6177394ceacb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5C676564</paraID>
      <start>0</start>
      <end>2</end>
      <status>modified</status>
      <modifiedWord>7.</modifiedWord>
      <trackRevisions>false</trackRevisions>
    </reviewItem>
    <reviewItem>
      <errorID>3f446843-6677-423f-b84c-fa43d355f1d5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22802308</paraID>
      <start>0</start>
      <end>2</end>
      <status>modified</status>
      <modifiedWord>8.</modifiedWord>
      <trackRevisions>false</trackRevisions>
    </reviewItem>
    <reviewItem>
      <errorID>c0940a11-fa67-4364-b524-b0d1046d91d9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4AA5DE79</paraID>
      <start>0</start>
      <end>2</end>
      <status>modified</status>
      <modifiedWord>9.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7e052e2-8f58-4fc4-96f7-7f8a7bf9af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613</Words>
  <Characters>691</Characters>
  <Lines>0</Lines>
  <Paragraphs>0</Paragraphs>
  <TotalTime>16</TotalTime>
  <ScaleCrop>false</ScaleCrop>
  <LinksUpToDate>false</LinksUpToDate>
  <CharactersWithSpaces>706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2026-08-04T02:17:00Z</dcterms:created>
  <dc:creator>xue</dc:creator>
  <cp:lastModifiedBy>xue</cp:lastModifiedBy>
  <dcterms:modified xsi:type="dcterms:W3CDTF">2026-08-04T07:44:21Z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A448CD7E632147CCA4E1F9A9F3CCB294_13</vt:lpwstr>
  </property>
  <property fmtid="{D5CDD505-2E9C-101B-9397-08002B2CF9AE}" pid="4" name="KSOTemplateDocerSaveRecord">
    <vt:lpwstr>eyJoZGlkIjoiZjc5NmZkNDJhM2RiYThlODhjN2ZlNGQ0MThjOTM4MGYiLCJ1c2VySWQiOiIyNTg3MDk3NTAifQ==</vt:lpwstr>
  </property>
</Properties>
</file>