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E8B20">
      <w:pPr>
        <w:pStyle w:val="3"/>
        <w:bidi w:val="0"/>
        <w:jc w:val="center"/>
      </w:pPr>
      <w:r>
        <w:t>参数意见反馈表</w:t>
      </w:r>
    </w:p>
    <w:tbl>
      <w:tblPr>
        <w:tblStyle w:val="5"/>
        <w:tblW w:w="9134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"/>
        <w:gridCol w:w="852"/>
        <w:gridCol w:w="1556"/>
        <w:gridCol w:w="960"/>
        <w:gridCol w:w="2097"/>
        <w:gridCol w:w="995"/>
        <w:gridCol w:w="2659"/>
      </w:tblGrid>
      <w:tr w14:paraId="0B658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88" w:hRule="atLeast"/>
        </w:trPr>
        <w:tc>
          <w:tcPr>
            <w:tcW w:w="2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224259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B91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82993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5" w:type="dxa"/>
          <w:trHeight w:val="705" w:hRule="atLeast"/>
        </w:trPr>
        <w:tc>
          <w:tcPr>
            <w:tcW w:w="24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4472A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E09A440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0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E1C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98C685">
            <w:pPr>
              <w:pStyle w:val="7"/>
              <w:kinsoku w:val="0"/>
              <w:overflowPunct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265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6D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4A83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4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F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F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tr w14:paraId="1801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C5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反馈内容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3FC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反馈结果</w:t>
            </w:r>
          </w:p>
        </w:tc>
      </w:tr>
      <w:tr w14:paraId="68DC49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FD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1.资格条件设置是否合理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8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C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29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2.技术要求是否能完全响应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759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620CB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54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96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3.商务要求是否能完全响应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2D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是     </w:t>
            </w:r>
            <w:r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否</w:t>
            </w:r>
          </w:p>
        </w:tc>
      </w:tr>
      <w:tr w14:paraId="7CE3F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</w:trPr>
        <w:tc>
          <w:tcPr>
            <w:tcW w:w="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0B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无法响应参数修改意见</w:t>
            </w:r>
          </w:p>
        </w:tc>
        <w:tc>
          <w:tcPr>
            <w:tcW w:w="4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2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原参数：</w:t>
            </w:r>
          </w:p>
        </w:tc>
        <w:tc>
          <w:tcPr>
            <w:tcW w:w="36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D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Wingdings 2" w:hAnsi="Wingdings 2" w:eastAsia="Wingdings 2" w:cs="Wingdings 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建议修改：</w:t>
            </w:r>
          </w:p>
        </w:tc>
      </w:tr>
      <w:tr w14:paraId="7A05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13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CD247">
            <w:pPr>
              <w:keepNext w:val="0"/>
              <w:keepLines w:val="0"/>
              <w:widowControl/>
              <w:suppressLineNumbers w:val="0"/>
              <w:tabs>
                <w:tab w:val="left" w:pos="2650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有利于项目实施的其他建议：</w:t>
            </w:r>
          </w:p>
          <w:p w14:paraId="0C4E0590"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 w14:paraId="0967A2F1">
      <w:pPr>
        <w:ind w:firstLine="440" w:firstLineChars="200"/>
        <w:rPr>
          <w:rFonts w:hint="eastAsia" w:ascii="宋体" w:hAnsi="宋体" w:eastAsia="宋体" w:cs="宋体"/>
          <w:sz w:val="22"/>
        </w:rPr>
      </w:pPr>
      <w:r>
        <w:rPr>
          <w:rFonts w:hint="eastAsia" w:ascii="宋体" w:hAnsi="宋体" w:eastAsia="宋体" w:cs="宋体"/>
          <w:sz w:val="22"/>
        </w:rPr>
        <w:t>注：按表格中要求的调查项，根据实际情况进行填写。若无任何意见或建议的，请在对应项处填写“无”。</w:t>
      </w:r>
    </w:p>
    <w:p w14:paraId="56F18067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6B7CC1D"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02F5314">
      <w:pPr>
        <w:spacing w:line="360" w:lineRule="auto"/>
        <w:ind w:firstLine="6240" w:firstLineChars="26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供应商名称:（盖章）</w:t>
      </w:r>
    </w:p>
    <w:p w14:paraId="7113E2ED">
      <w:pPr>
        <w:spacing w:line="360" w:lineRule="auto"/>
        <w:ind w:firstLine="480" w:firstLineChars="20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0E93F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9018B"/>
    <w:rsid w:val="2DFB4AD6"/>
    <w:rsid w:val="2EBF563A"/>
    <w:rsid w:val="361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</Words>
  <Characters>170</Characters>
  <Lines>0</Lines>
  <Paragraphs>0</Paragraphs>
  <TotalTime>2</TotalTime>
  <ScaleCrop>false</ScaleCrop>
  <LinksUpToDate>false</LinksUpToDate>
  <CharactersWithSpaces>241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2025-06-06T08:31:00Z</dcterms:created>
  <dc:creator>小琳子</dc:creator>
  <cp:lastModifiedBy>小琳子</cp:lastModifiedBy>
  <dcterms:modified xsi:type="dcterms:W3CDTF">2025-06-09T00:10:03Z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B66478AABEA14975B95B47F58429B452_11</vt:lpwstr>
  </property>
  <property fmtid="{D5CDD505-2E9C-101B-9397-08002B2CF9AE}" pid="4" name="KSOTemplateDocerSaveRecord">
    <vt:lpwstr>eyJoZGlkIjoiN2Q4Njk1MzA4ZmJlNmQ1MmU2ZTNjMzdiMTkwMjc2MDUiLCJ1c2VySWQiOiI5NTQyNTYxNjgifQ==</vt:lpwstr>
  </property>
</Properties>
</file>