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38886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闽南院区退休职工之家装修计划书</w:t>
      </w:r>
    </w:p>
    <w:p w14:paraId="5A5A806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C6C6EA">
      <w:pPr>
        <w:rPr>
          <w:rFonts w:hint="eastAsia"/>
        </w:rPr>
      </w:pPr>
      <w:r>
        <w:rPr>
          <w:rFonts w:hint="eastAsia"/>
        </w:rPr>
        <w:t>项目名称：退休职工之家装修改造工程</w:t>
      </w:r>
    </w:p>
    <w:p w14:paraId="543316FD">
      <w:pPr>
        <w:rPr>
          <w:rFonts w:hint="eastAsia"/>
        </w:rPr>
      </w:pPr>
      <w:r>
        <w:rPr>
          <w:rFonts w:hint="eastAsia"/>
        </w:rPr>
        <w:t>总面积：107.94㎡</w:t>
      </w:r>
    </w:p>
    <w:p w14:paraId="62DAE0A4">
      <w:pPr>
        <w:rPr>
          <w:rFonts w:hint="eastAsia"/>
        </w:rPr>
      </w:pPr>
      <w:r>
        <w:rPr>
          <w:rFonts w:hint="eastAsia"/>
        </w:rPr>
        <w:t>功能分区：会客厅、书法绘画室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兼会议室功能</w:t>
      </w:r>
      <w:r>
        <w:rPr>
          <w:rFonts w:hint="eastAsia"/>
          <w:lang w:eastAsia="zh-CN"/>
        </w:rPr>
        <w:t>）、</w:t>
      </w:r>
      <w:r>
        <w:rPr>
          <w:rFonts w:hint="eastAsia"/>
        </w:rPr>
        <w:t>瑜伽舞蹈室</w:t>
      </w:r>
    </w:p>
    <w:p w14:paraId="41875110">
      <w:pPr>
        <w:rPr>
          <w:rFonts w:hint="eastAsia"/>
        </w:rPr>
      </w:pPr>
      <w:r>
        <w:rPr>
          <w:rFonts w:hint="eastAsia"/>
        </w:rPr>
        <w:t>总预算：265900元</w:t>
      </w:r>
    </w:p>
    <w:p w14:paraId="1A534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F9E9E">
      <w:pPr>
        <w:rPr>
          <w:rFonts w:hint="eastAsia"/>
        </w:rPr>
      </w:pPr>
      <w:r>
        <w:rPr>
          <w:rFonts w:hint="eastAsia"/>
        </w:rPr>
        <w:t>1. 装修改造工程：215900元</w:t>
      </w:r>
    </w:p>
    <w:p w14:paraId="107A2232">
      <w:pPr>
        <w:rPr>
          <w:rFonts w:hint="eastAsia"/>
        </w:rPr>
      </w:pPr>
      <w:r>
        <w:rPr>
          <w:rFonts w:hint="eastAsia"/>
        </w:rPr>
        <w:t>2. 家具设施购置：50000元</w:t>
      </w:r>
    </w:p>
    <w:p w14:paraId="40C79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59DA3">
      <w:pPr>
        <w:rPr>
          <w:rFonts w:hint="eastAsia"/>
        </w:rPr>
      </w:pPr>
      <w:r>
        <w:rPr>
          <w:rFonts w:hint="eastAsia"/>
        </w:rPr>
        <w:t>一、硬装改造工程明细（合计：215900元）</w:t>
      </w:r>
    </w:p>
    <w:p w14:paraId="752F1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121F1">
      <w:pPr>
        <w:rPr>
          <w:rFonts w:hint="eastAsia"/>
        </w:rPr>
      </w:pPr>
      <w:r>
        <w:rPr>
          <w:rFonts w:hint="eastAsia"/>
        </w:rPr>
        <w:t>1 拆除原有墙面</w:t>
      </w:r>
    </w:p>
    <w:p w14:paraId="51CA8F03">
      <w:pPr>
        <w:rPr>
          <w:rFonts w:hint="eastAsia"/>
        </w:rPr>
      </w:pPr>
      <w:r>
        <w:rPr>
          <w:rFonts w:hint="eastAsia"/>
        </w:rPr>
        <w:t>2 全屋水电改造</w:t>
      </w:r>
    </w:p>
    <w:p w14:paraId="4D64ACCD">
      <w:pPr>
        <w:rPr>
          <w:rFonts w:hint="eastAsia"/>
        </w:rPr>
      </w:pPr>
      <w:r>
        <w:rPr>
          <w:rFonts w:hint="eastAsia"/>
        </w:rPr>
        <w:t>3 墙面整体工程 全屋 墙面找平、腻子粉刷、环保乳胶漆涂刷</w:t>
      </w:r>
    </w:p>
    <w:p w14:paraId="2616DC1E">
      <w:pPr>
        <w:rPr>
          <w:rFonts w:hint="eastAsia"/>
        </w:rPr>
      </w:pPr>
      <w:r>
        <w:rPr>
          <w:rFonts w:hint="eastAsia"/>
        </w:rPr>
        <w:t>4 会客厅造型吊顶、瑜伽室吸音吊顶</w:t>
      </w:r>
    </w:p>
    <w:p w14:paraId="136E50C2">
      <w:pPr>
        <w:rPr>
          <w:rFonts w:hint="eastAsia"/>
        </w:rPr>
      </w:pPr>
      <w:r>
        <w:rPr>
          <w:rFonts w:hint="eastAsia"/>
        </w:rPr>
        <w:t>5 地面铺装工程 会客厅 防滑</w:t>
      </w:r>
      <w:r>
        <w:rPr>
          <w:rFonts w:hint="eastAsia"/>
          <w:lang w:val="en-US" w:eastAsia="zh-CN"/>
        </w:rPr>
        <w:t>防水</w:t>
      </w:r>
      <w:r>
        <w:rPr>
          <w:rFonts w:hint="eastAsia"/>
        </w:rPr>
        <w:t>木纹</w:t>
      </w:r>
      <w:r>
        <w:rPr>
          <w:rFonts w:hint="eastAsia"/>
          <w:lang w:val="en-US" w:eastAsia="zh-CN"/>
        </w:rPr>
        <w:t>复合</w:t>
      </w:r>
      <w:r>
        <w:rPr>
          <w:rFonts w:hint="eastAsia"/>
        </w:rPr>
        <w:t xml:space="preserve">地板铺设，防潮处理、踢脚线安装 </w:t>
      </w:r>
    </w:p>
    <w:p w14:paraId="2F6EE163">
      <w:pPr>
        <w:rPr>
          <w:rFonts w:hint="eastAsia" w:eastAsiaTheme="minorEastAsia"/>
          <w:lang w:eastAsia="zh-CN"/>
        </w:rPr>
      </w:pPr>
      <w:r>
        <w:rPr>
          <w:rFonts w:hint="eastAsia"/>
        </w:rPr>
        <w:t>6 瑜伽舞蹈室 整面钢化安全舞蹈镜面安装，影音配套设备</w:t>
      </w:r>
    </w:p>
    <w:p w14:paraId="0BC83A11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门窗优化工程 全屋 门窗密封隔音处理、防撞窗套、窗帘轨道安装 4500 降噪防尘，安全防护 </w:t>
      </w:r>
    </w:p>
    <w:p w14:paraId="6B1F1AF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 配套</w:t>
      </w:r>
      <w:r>
        <w:rPr>
          <w:rFonts w:hint="eastAsia"/>
          <w:lang w:val="en-US" w:eastAsia="zh-CN"/>
        </w:rPr>
        <w:t>卫生间、厨房改造</w:t>
      </w:r>
    </w:p>
    <w:p w14:paraId="1361D693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灯具电器安装 全屋 筒灯、灯带</w:t>
      </w:r>
    </w:p>
    <w:p w14:paraId="19E8EA4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 xml:space="preserve"> 空调设备安装 三大功能区 分区壁挂空调采购安装，共计3台 21000 冷暖两用，独立控温 </w:t>
      </w:r>
    </w:p>
    <w:p w14:paraId="63FFBF18">
      <w:pPr>
        <w:rPr>
          <w:rFonts w:hint="eastAsia"/>
        </w:rPr>
      </w:pPr>
      <w:r>
        <w:rPr>
          <w:rFonts w:hint="eastAsia"/>
        </w:rPr>
        <w:t>二、家具及软装设施购置明细（合计：</w:t>
      </w:r>
      <w:r>
        <w:rPr>
          <w:rFonts w:hint="eastAsia"/>
          <w:lang w:val="en-US" w:eastAsia="zh-CN"/>
        </w:rPr>
        <w:t>500</w:t>
      </w:r>
      <w:r>
        <w:rPr>
          <w:rFonts w:hint="eastAsia"/>
        </w:rPr>
        <w:t>00元）</w:t>
      </w:r>
      <w:bookmarkStart w:id="0" w:name="_GoBack"/>
      <w:bookmarkEnd w:id="0"/>
    </w:p>
    <w:p w14:paraId="700F6382">
      <w:pPr>
        <w:rPr>
          <w:rFonts w:hint="eastAsia"/>
        </w:rPr>
      </w:pPr>
      <w:r>
        <w:rPr>
          <w:rFonts w:hint="eastAsia"/>
        </w:rPr>
        <w:t>1 休闲会客家具 会客厅</w:t>
      </w:r>
      <w:r>
        <w:rPr>
          <w:rFonts w:hint="eastAsia"/>
          <w:lang w:val="en-US" w:eastAsia="zh-CN"/>
        </w:rPr>
        <w:t>配置</w:t>
      </w:r>
      <w:r>
        <w:rPr>
          <w:rFonts w:hint="eastAsia"/>
        </w:rPr>
        <w:t>沙发、茶几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 xml:space="preserve">，适合座谈交流 </w:t>
      </w:r>
    </w:p>
    <w:p w14:paraId="594136B5">
      <w:pPr>
        <w:rPr>
          <w:rFonts w:hint="eastAsia"/>
        </w:rPr>
      </w:pPr>
      <w:r>
        <w:rPr>
          <w:rFonts w:hint="eastAsia"/>
        </w:rPr>
        <w:t xml:space="preserve">2 会客配套设施 会客厅 饮水机、报刊资料架、落地灯、景观绿植 3000 满足日常休闲阅览饮水 </w:t>
      </w:r>
    </w:p>
    <w:p w14:paraId="120FDDC9">
      <w:pPr>
        <w:rPr>
          <w:rFonts w:hint="eastAsia"/>
        </w:rPr>
      </w:pPr>
      <w:r>
        <w:rPr>
          <w:rFonts w:hint="eastAsia"/>
        </w:rPr>
        <w:t xml:space="preserve">3 书画创作家具 书法绘画室 实木书画大案、专用座椅、收纳柜、画架 9000 专业创作桌椅，储物收纳齐全 </w:t>
      </w:r>
    </w:p>
    <w:p w14:paraId="5F4F9DB5">
      <w:pPr>
        <w:rPr>
          <w:rFonts w:hint="eastAsia"/>
        </w:rPr>
      </w:pPr>
      <w:r>
        <w:rPr>
          <w:rFonts w:hint="eastAsia"/>
        </w:rPr>
        <w:t>4 书画配套用品 书法绘画室 护眼台灯、装饰挂画</w:t>
      </w:r>
    </w:p>
    <w:p w14:paraId="3D662A63">
      <w:pPr>
        <w:rPr>
          <w:rFonts w:hint="eastAsia"/>
        </w:rPr>
      </w:pPr>
      <w:r>
        <w:rPr>
          <w:rFonts w:hint="eastAsia"/>
        </w:rPr>
        <w:t>5 舞蹈瑜伽器材 瑜伽舞蹈室 专业瑜伽垫、辅助健身器材</w:t>
      </w:r>
    </w:p>
    <w:p w14:paraId="3B37CC3F">
      <w:pPr>
        <w:rPr>
          <w:rFonts w:hint="eastAsia"/>
        </w:rPr>
      </w:pPr>
      <w:r>
        <w:rPr>
          <w:rFonts w:hint="eastAsia"/>
        </w:rPr>
        <w:t xml:space="preserve">6 运动收纳设施 瑜伽舞蹈室 物品储物柜、休息长条椅、器材收纳架规整收纳，休闲休息一体 </w:t>
      </w:r>
    </w:p>
    <w:p w14:paraId="0852CBC0">
      <w:pPr>
        <w:rPr>
          <w:rFonts w:hint="eastAsia"/>
        </w:rPr>
      </w:pPr>
      <w:r>
        <w:rPr>
          <w:rFonts w:hint="eastAsia"/>
        </w:rPr>
        <w:t>7 全屋窗帘布艺 三大区域 遮光窗帘、透光纱帘</w:t>
      </w:r>
    </w:p>
    <w:p w14:paraId="162253DC">
      <w:pPr>
        <w:rPr>
          <w:rFonts w:hint="eastAsia"/>
        </w:rPr>
      </w:pPr>
      <w:r>
        <w:rPr>
          <w:rFonts w:hint="eastAsia"/>
        </w:rPr>
        <w:t xml:space="preserve">8 室内装饰绿植 全屋 景观绿植、桌面盆栽，营造温馨氛围 </w:t>
      </w:r>
    </w:p>
    <w:p w14:paraId="3A8D2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3DA36">
      <w:pPr>
        <w:rPr>
          <w:rFonts w:hint="eastAsia"/>
        </w:rPr>
      </w:pPr>
      <w:r>
        <w:rPr>
          <w:rFonts w:hint="eastAsia"/>
        </w:rPr>
        <w:t>三、整体</w:t>
      </w:r>
      <w:r>
        <w:rPr>
          <w:rFonts w:hint="eastAsia"/>
          <w:lang w:val="en-US" w:eastAsia="zh-CN"/>
        </w:rPr>
        <w:t>装修汇</w:t>
      </w:r>
      <w:r>
        <w:rPr>
          <w:rFonts w:hint="eastAsia"/>
        </w:rPr>
        <w:t>总</w:t>
      </w:r>
    </w:p>
    <w:p w14:paraId="39C3BDA8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装修改造硬装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拆除、水电、墙地顶、隔音、设备安装等 </w:t>
      </w:r>
    </w:p>
    <w:p w14:paraId="438CDA83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家具设施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桌椅、家电、器材、软装、装饰等 </w:t>
      </w:r>
    </w:p>
    <w:p w14:paraId="44542B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BA0C2">
      <w:pPr>
        <w:rPr>
          <w:rFonts w:hint="eastAsia"/>
        </w:rPr>
      </w:pPr>
      <w:r>
        <w:rPr>
          <w:rFonts w:hint="eastAsia"/>
        </w:rPr>
        <w:t>预算编制说明</w:t>
      </w:r>
    </w:p>
    <w:p w14:paraId="68385C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539E6">
      <w:pPr>
        <w:rPr>
          <w:rFonts w:hint="eastAsia"/>
        </w:rPr>
      </w:pPr>
      <w:r>
        <w:rPr>
          <w:rFonts w:hint="eastAsia"/>
        </w:rPr>
        <w:t>1. 项目建设宗旨</w:t>
      </w:r>
    </w:p>
    <w:p w14:paraId="0CDA8736">
      <w:pPr>
        <w:rPr>
          <w:rFonts w:hint="eastAsia"/>
        </w:rPr>
      </w:pPr>
      <w:r>
        <w:rPr>
          <w:rFonts w:hint="eastAsia"/>
        </w:rPr>
        <w:t>本次退休职工之家装修改造项目，整体划分会客厅、书法绘画室、瑜伽舞蹈室三大功能区域，遵循安全环保、舒适温馨、实用便民的设计理念，充分结合退休职工日常休闲、文化创作、健身锻炼实际需求进行规划施工，全面优化活动环境，提升职工幸福感与归属感。</w:t>
      </w:r>
    </w:p>
    <w:p w14:paraId="4CC02D04">
      <w:pPr>
        <w:rPr>
          <w:rFonts w:hint="eastAsia"/>
        </w:rPr>
      </w:pPr>
      <w:r>
        <w:rPr>
          <w:rFonts w:hint="eastAsia"/>
        </w:rPr>
        <w:t>2. 场地规划原则</w:t>
      </w:r>
    </w:p>
    <w:p w14:paraId="151FD027">
      <w:pPr>
        <w:rPr>
          <w:rFonts w:hint="eastAsia"/>
        </w:rPr>
      </w:pPr>
      <w:r>
        <w:rPr>
          <w:rFonts w:hint="eastAsia"/>
        </w:rPr>
        <w:t>全屋实行动静分区布局，会客厅作为休闲接待交流区域，位置通透便捷；书法绘画室独立安静，保障文化创作不受打扰；瑜伽舞蹈室空间开阔、专业防滑隔音，满足文体健身使用标准，各区域动线合理，无障碍设计，适配中老年群体活动。</w:t>
      </w:r>
    </w:p>
    <w:p w14:paraId="378AA44E">
      <w:pPr>
        <w:rPr>
          <w:rFonts w:hint="eastAsia"/>
        </w:rPr>
      </w:pPr>
      <w:r>
        <w:rPr>
          <w:rFonts w:hint="eastAsia"/>
        </w:rPr>
        <w:t>3. 材料选用标准</w:t>
      </w:r>
    </w:p>
    <w:p w14:paraId="41D416F4">
      <w:pPr>
        <w:rPr>
          <w:rFonts w:hint="eastAsia"/>
        </w:rPr>
      </w:pPr>
      <w:r>
        <w:rPr>
          <w:rFonts w:hint="eastAsia"/>
        </w:rPr>
        <w:t>全部装修材料均采用国家环保达标产品，墙面、板材选用低甲醛环保材质，地面优先使用防滑、耐磨、减震材料，所有电器、家具符合安全使用规范，施工完工后统一进行空气质量检测，确保环境健康安全。</w:t>
      </w:r>
    </w:p>
    <w:p w14:paraId="03EF1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847F5">
      <w:pPr>
        <w:ind w:firstLine="4410" w:firstLineChars="2100"/>
        <w:rPr>
          <w:rFonts w:hint="eastAsia"/>
        </w:rPr>
      </w:pPr>
      <w:r>
        <w:rPr>
          <w:rFonts w:hint="eastAsia"/>
        </w:rPr>
        <w:t>申报单位：闽南院区综合办公室</w:t>
      </w:r>
    </w:p>
    <w:p w14:paraId="42753CC3">
      <w:pPr>
        <w:ind w:firstLine="4620" w:firstLineChars="2200"/>
        <w:rPr>
          <w:rFonts w:hint="eastAsia"/>
        </w:rPr>
      </w:pPr>
      <w:r>
        <w:rPr>
          <w:rFonts w:hint="eastAsia"/>
        </w:rPr>
        <w:t>编制日期：2026年3月31日</w:t>
      </w:r>
    </w:p>
    <w:p w14:paraId="43BFF2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56EB6">
      <w:pPr>
        <w:rPr>
          <w:rFonts w:hint="eastAsia"/>
        </w:rPr>
      </w:pPr>
      <w:r>
        <w:rPr>
          <w:rFonts w:hint="eastAsia"/>
        </w:rPr>
        <w:t> </w:t>
      </w:r>
    </w:p>
    <w:p w14:paraId="5CCA1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AE1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92AF9"/>
    <w:rsid w:val="2B8A5580"/>
    <w:rsid w:val="3B445C32"/>
    <w:rsid w:val="56B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2026-05-06T04:24:00Z</dcterms:created>
  <dc:creator>Administrator</dc:creator>
  <cp:lastModifiedBy>电话里的沉默</cp:lastModifiedBy>
  <dcterms:modified xsi:type="dcterms:W3CDTF">2026-05-07T01:29:59Z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eyJoZGlkIjoiNTZlM2YyMDdkMzI1NmI4ZTU4YzM5ZjAwMWFmMmVlYWMiLCJ1c2VySWQiOiIyMzQ1NTU5MzkifQ==</vt:lpwstr>
  </property>
  <property fmtid="{D5CDD505-2E9C-101B-9397-08002B2CF9AE}" pid="4" name="ICV">
    <vt:lpwstr>19FEDC1B5B474407B4B6183A04BA1231_12</vt:lpwstr>
  </property>
</Properties>
</file>